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68D79C05" w14:textId="77777777" w:rsidR="0008285D" w:rsidRPr="0008285D" w:rsidRDefault="00F45187" w:rsidP="0008285D">
      <w:pPr>
        <w:pStyle w:val="HTML-wstpniesformatowany"/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3775E">
        <w:rPr>
          <w:rFonts w:ascii="Calibri" w:hAnsi="Calibri" w:cs="Calibri"/>
        </w:rPr>
        <w:t xml:space="preserve">do </w:t>
      </w:r>
      <w:r w:rsidRPr="0008285D">
        <w:rPr>
          <w:rFonts w:asciiTheme="minorHAnsi" w:hAnsiTheme="minorHAnsi" w:cstheme="minorHAnsi"/>
          <w:sz w:val="18"/>
          <w:szCs w:val="18"/>
        </w:rPr>
        <w:t xml:space="preserve">przedsięwzięcia </w:t>
      </w:r>
      <w:r w:rsidR="0008285D" w:rsidRPr="0008285D">
        <w:rPr>
          <w:rFonts w:asciiTheme="minorHAnsi" w:hAnsiTheme="minorHAnsi" w:cstheme="minorHAnsi"/>
          <w:b/>
          <w:sz w:val="18"/>
          <w:szCs w:val="18"/>
        </w:rPr>
        <w:t>„The Challenge: ZSP Zakliczyn rusza w świat”</w:t>
      </w:r>
    </w:p>
    <w:p w14:paraId="06929F09" w14:textId="5AD1B2BA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 xml:space="preserve">o numerze </w:t>
      </w:r>
      <w:r w:rsidR="0008285D" w:rsidRPr="00DF10C7">
        <w:rPr>
          <w:rStyle w:val="font"/>
        </w:rPr>
        <w:t>2024-1-PL01-KA122-VET-000228843</w:t>
      </w:r>
      <w:r>
        <w:rPr>
          <w:rFonts w:ascii="Calibri" w:hAnsi="Calibri" w:cs="Calibri"/>
        </w:rPr>
        <w:t xml:space="preserve">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2A9754C6" w14:textId="14530839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 w:rsidR="000D1D3B"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39C27372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31B0BB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5D7528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60AA359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210938E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A5EEF8D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73D3A923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 w:rsidRPr="0008285D">
        <w:rPr>
          <w:rFonts w:ascii="Calibri" w:hAnsi="Calibri"/>
          <w:strike/>
        </w:rPr>
        <w:t>wypełnia kandydat(tka)/wychowawca/kierownik kształcenia zawodowego/inne</w:t>
      </w:r>
      <w:r w:rsidR="0008285D" w:rsidRPr="0008285D">
        <w:rPr>
          <w:rFonts w:ascii="Calibri" w:hAnsi="Calibri"/>
        </w:rPr>
        <w:t>/</w:t>
      </w:r>
      <w:r w:rsidR="0008285D">
        <w:rPr>
          <w:rFonts w:ascii="Calibri" w:hAnsi="Calibri"/>
        </w:rPr>
        <w:t>koordynator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759E608" w14:textId="3CF8FF77" w:rsidR="004C0FA2" w:rsidRDefault="001675CB" w:rsidP="001675CB">
      <w:pPr>
        <w:spacing w:line="480" w:lineRule="auto"/>
        <w:jc w:val="both"/>
        <w:rPr>
          <w:rFonts w:ascii="Calibri" w:hAnsi="Calibri"/>
        </w:rPr>
      </w:pPr>
      <w:r w:rsidRPr="001675CB">
        <w:rPr>
          <w:rFonts w:ascii="Calibri" w:hAnsi="Calibri"/>
        </w:rPr>
        <w:t xml:space="preserve">Podstawą kwalifikacji ucznia będzie suma </w:t>
      </w:r>
      <w:r w:rsidR="000D1D3B">
        <w:rPr>
          <w:rFonts w:ascii="Calibri" w:hAnsi="Calibri"/>
        </w:rPr>
        <w:t>punktów (max 28) otrzymanych za</w:t>
      </w:r>
      <w:r w:rsidRPr="001675CB">
        <w:rPr>
          <w:rFonts w:ascii="Calibri" w:hAnsi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0D1D3B" w14:paraId="507AD017" w14:textId="77777777" w:rsidTr="000D1D3B">
        <w:tc>
          <w:tcPr>
            <w:tcW w:w="562" w:type="dxa"/>
          </w:tcPr>
          <w:p w14:paraId="0B010DB3" w14:textId="31A41DA1" w:rsidR="000D1D3B" w:rsidRDefault="000D1D3B" w:rsidP="000D1D3B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5479" w:type="dxa"/>
          </w:tcPr>
          <w:p w14:paraId="42773337" w14:textId="6178624F" w:rsidR="000D1D3B" w:rsidRDefault="000D1D3B" w:rsidP="000D1D3B">
            <w:pPr>
              <w:jc w:val="both"/>
              <w:rPr>
                <w:rFonts w:ascii="Calibri" w:hAnsi="Calibri"/>
              </w:rPr>
            </w:pPr>
            <w:r>
              <w:t>ś</w:t>
            </w:r>
            <w:r w:rsidRPr="001675CB">
              <w:t xml:space="preserve">rednia ocen z przedmiotów zawodowych na koniec ub. </w:t>
            </w:r>
            <w:r>
              <w:t>r</w:t>
            </w:r>
            <w:r w:rsidRPr="001675CB">
              <w:t>oku szkolnego</w:t>
            </w:r>
          </w:p>
        </w:tc>
        <w:tc>
          <w:tcPr>
            <w:tcW w:w="3021" w:type="dxa"/>
          </w:tcPr>
          <w:p w14:paraId="71F49EBE" w14:textId="77777777" w:rsidR="000D1D3B" w:rsidRDefault="000D1D3B" w:rsidP="000D1D3B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0D1D3B" w14:paraId="011742B8" w14:textId="77777777" w:rsidTr="000D1D3B">
        <w:tc>
          <w:tcPr>
            <w:tcW w:w="562" w:type="dxa"/>
          </w:tcPr>
          <w:p w14:paraId="128DDFF2" w14:textId="0011826F" w:rsidR="000D1D3B" w:rsidRDefault="000D1D3B" w:rsidP="000D1D3B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479" w:type="dxa"/>
          </w:tcPr>
          <w:p w14:paraId="67D4F55E" w14:textId="0FC6C3D6" w:rsidR="000D1D3B" w:rsidRDefault="000D1D3B" w:rsidP="000D1D3B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t>ocean z języka angielskiego na koniec ub. roku szkolnego</w:t>
            </w:r>
          </w:p>
        </w:tc>
        <w:tc>
          <w:tcPr>
            <w:tcW w:w="3021" w:type="dxa"/>
          </w:tcPr>
          <w:p w14:paraId="6FD608AA" w14:textId="77777777" w:rsidR="000D1D3B" w:rsidRDefault="000D1D3B" w:rsidP="000D1D3B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0D1D3B" w14:paraId="72E9BE26" w14:textId="77777777" w:rsidTr="000D1D3B">
        <w:tc>
          <w:tcPr>
            <w:tcW w:w="562" w:type="dxa"/>
          </w:tcPr>
          <w:p w14:paraId="7467421D" w14:textId="3AC580BD" w:rsidR="000D1D3B" w:rsidRDefault="000D1D3B" w:rsidP="000D1D3B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479" w:type="dxa"/>
          </w:tcPr>
          <w:p w14:paraId="3860585C" w14:textId="00157D4F" w:rsidR="000D1D3B" w:rsidRDefault="000D1D3B" w:rsidP="000D1D3B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t>ocean z zachowania na koniec ub. roku szkolnego</w:t>
            </w:r>
          </w:p>
        </w:tc>
        <w:tc>
          <w:tcPr>
            <w:tcW w:w="3021" w:type="dxa"/>
          </w:tcPr>
          <w:p w14:paraId="632A902B" w14:textId="77777777" w:rsidR="000D1D3B" w:rsidRDefault="000D1D3B" w:rsidP="000D1D3B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0D1D3B" w14:paraId="1384A1C6" w14:textId="77777777" w:rsidTr="000D1D3B">
        <w:tc>
          <w:tcPr>
            <w:tcW w:w="562" w:type="dxa"/>
          </w:tcPr>
          <w:p w14:paraId="0C30B3AA" w14:textId="45E8B724" w:rsidR="000D1D3B" w:rsidRDefault="000D1D3B" w:rsidP="000D1D3B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5479" w:type="dxa"/>
          </w:tcPr>
          <w:p w14:paraId="43693DF9" w14:textId="06261A57" w:rsidR="000D1D3B" w:rsidRDefault="000D1D3B" w:rsidP="000D1D3B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t>suma punktów ze znajomości języka angielskiego – test</w:t>
            </w:r>
          </w:p>
        </w:tc>
        <w:tc>
          <w:tcPr>
            <w:tcW w:w="3021" w:type="dxa"/>
          </w:tcPr>
          <w:p w14:paraId="377B62A8" w14:textId="77777777" w:rsidR="000D1D3B" w:rsidRDefault="000D1D3B" w:rsidP="000D1D3B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0D1D3B" w14:paraId="2F3F7630" w14:textId="77777777" w:rsidTr="000E64E0">
        <w:tc>
          <w:tcPr>
            <w:tcW w:w="6041" w:type="dxa"/>
            <w:gridSpan w:val="2"/>
          </w:tcPr>
          <w:p w14:paraId="206975A7" w14:textId="24687050" w:rsidR="000D1D3B" w:rsidRDefault="000D1D3B" w:rsidP="000D1D3B">
            <w:pPr>
              <w:spacing w:line="48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RAZEM</w:t>
            </w:r>
          </w:p>
        </w:tc>
        <w:tc>
          <w:tcPr>
            <w:tcW w:w="3021" w:type="dxa"/>
          </w:tcPr>
          <w:p w14:paraId="08D35A64" w14:textId="77777777" w:rsidR="000D1D3B" w:rsidRDefault="000D1D3B" w:rsidP="000D1D3B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</w:tbl>
    <w:p w14:paraId="513EBA4E" w14:textId="77777777" w:rsidR="000D1D3B" w:rsidRDefault="000D1D3B" w:rsidP="001675CB">
      <w:pPr>
        <w:spacing w:line="480" w:lineRule="auto"/>
        <w:jc w:val="both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  <w:bookmarkStart w:id="0" w:name="_GoBack"/>
      <w:bookmarkEnd w:id="0"/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1A0CA3EB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 w:rsidRPr="0008285D">
        <w:rPr>
          <w:rFonts w:ascii="Calibri" w:hAnsi="Calibri"/>
          <w:strike/>
        </w:rPr>
        <w:t>kandydata(tki)/wychowawcy/kierownika kształcenia zawodowego/inne</w:t>
      </w:r>
      <w:r w:rsidR="0008285D" w:rsidRPr="0008285D">
        <w:rPr>
          <w:rFonts w:ascii="Calibri" w:hAnsi="Calibri"/>
          <w:strike/>
        </w:rPr>
        <w:t>/</w:t>
      </w:r>
      <w:r w:rsidR="0008285D">
        <w:rPr>
          <w:rFonts w:ascii="Calibri" w:hAnsi="Calibri"/>
        </w:rPr>
        <w:t>koordynator</w:t>
      </w:r>
    </w:p>
    <w:sectPr w:rsidR="004C0FA2" w:rsidRPr="004C0FA2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0BF51" w14:textId="77777777" w:rsidR="007342A2" w:rsidRDefault="007342A2" w:rsidP="009C6FB4">
      <w:r>
        <w:separator/>
      </w:r>
    </w:p>
  </w:endnote>
  <w:endnote w:type="continuationSeparator" w:id="0">
    <w:p w14:paraId="2D0CAF91" w14:textId="77777777" w:rsidR="007342A2" w:rsidRDefault="007342A2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7E15" w14:textId="77777777" w:rsidR="00A84B19" w:rsidRDefault="00A84B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0D1D3B" w:rsidRPr="000D1D3B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DA43" w14:textId="77777777" w:rsidR="00A84B19" w:rsidRDefault="00A84B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D234F" w14:textId="77777777" w:rsidR="007342A2" w:rsidRDefault="007342A2" w:rsidP="009C6FB4">
      <w:r>
        <w:separator/>
      </w:r>
    </w:p>
  </w:footnote>
  <w:footnote w:type="continuationSeparator" w:id="0">
    <w:p w14:paraId="38F6BF6D" w14:textId="77777777" w:rsidR="007342A2" w:rsidRDefault="007342A2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8F9FA" w14:textId="77777777" w:rsidR="00A84B19" w:rsidRDefault="00A84B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3DAD" w14:textId="2CB4B15A" w:rsidR="006A7A11" w:rsidRDefault="00A84B19" w:rsidP="00A84B19">
    <w:pPr>
      <w:pStyle w:val="Nagwek1"/>
      <w:tabs>
        <w:tab w:val="left" w:pos="3870"/>
      </w:tabs>
      <w:jc w:val="center"/>
    </w:pPr>
    <w:r>
      <w:rPr>
        <w:noProof/>
        <w:lang w:eastAsia="pl-PL" w:bidi="ar-SA"/>
      </w:rPr>
      <w:drawing>
        <wp:inline distT="0" distB="0" distL="0" distR="0" wp14:anchorId="327274ED" wp14:editId="6BFC8169">
          <wp:extent cx="5750560" cy="793115"/>
          <wp:effectExtent l="0" t="0" r="2540" b="6985"/>
          <wp:docPr id="7" name="Obraz 7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zrzut ekranu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3711017A" w:rsidR="006A7A11" w:rsidRDefault="006A7A11" w:rsidP="006A7A11">
    <w:pPr>
      <w:pStyle w:val="Defaul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B355" w14:textId="77777777" w:rsidR="00A84B19" w:rsidRDefault="00A84B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5519D"/>
    <w:multiLevelType w:val="hybridMultilevel"/>
    <w:tmpl w:val="ACA60D30"/>
    <w:lvl w:ilvl="0" w:tplc="475E5EA0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8285D"/>
    <w:rsid w:val="000A3E3F"/>
    <w:rsid w:val="000A55AB"/>
    <w:rsid w:val="000C2C7E"/>
    <w:rsid w:val="000D1D3B"/>
    <w:rsid w:val="000E67E0"/>
    <w:rsid w:val="00107BEA"/>
    <w:rsid w:val="00122EDB"/>
    <w:rsid w:val="00126608"/>
    <w:rsid w:val="001675CB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342A2"/>
    <w:rsid w:val="007574AF"/>
    <w:rsid w:val="007638A7"/>
    <w:rsid w:val="00791008"/>
    <w:rsid w:val="007B4AB4"/>
    <w:rsid w:val="00824D93"/>
    <w:rsid w:val="00865BFB"/>
    <w:rsid w:val="00870C93"/>
    <w:rsid w:val="00897905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4B19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33AF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82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828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">
    <w:name w:val="font"/>
    <w:basedOn w:val="Domylnaczcionkaakapitu"/>
    <w:rsid w:val="0008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A1E1-B048-4C86-A0B1-AE23D812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admin</cp:lastModifiedBy>
  <cp:revision>6</cp:revision>
  <cp:lastPrinted>2019-07-11T07:31:00Z</cp:lastPrinted>
  <dcterms:created xsi:type="dcterms:W3CDTF">2024-12-03T11:53:00Z</dcterms:created>
  <dcterms:modified xsi:type="dcterms:W3CDTF">2024-12-04T07:14:00Z</dcterms:modified>
</cp:coreProperties>
</file>